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Babka z cytrusami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Wielkanocne wypieki często przybierają kolory kojarzone z budzącą się do życia przyrodą. Cytrusowe, intensywnie żółte ciasto, przywołuje skojarzenia ze słońcem, świeżością i pierwszymi wiosennymi akcentami, które pojawiają się w domach wraz ze świątecznymi przygotowaniami. Jego lekko owocowy aromat i efektowna forma sprawiają, że może stać się centralnym elementem stołu.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znaczenie ma tutaj jakość składników, które odpowiadają za smak i strukturę babki. Dlatego, zarówno do przygotowania puszystej masy, jak i przyciągającej uwagę dekoracji, warto użyć cukru DIAMANT. To produkt od lat obecny w polskich domach i towarzyszący nam w przygotowaniach do Wielkanocy. Dzięki niemu ciasto zyskuje wyważoną słodycz i rozpływającą się w ustach konsystencję. Jego słoneczny kolor dobrze wpisuje się w wiosenną paletę barw, obok wzorzystych pisanek, szarych bazi i świeżej, zielonej rzeżuchy..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150 g Cukru Białego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3 jajka</w:t>
      </w:r>
    </w:p>
    <w:p>
      <w:r>
        <w:rPr>
          <w:rFonts w:ascii="calibri" w:hAnsi="calibri" w:eastAsia="calibri" w:cs="calibri"/>
          <w:sz w:val="24"/>
          <w:szCs w:val="24"/>
        </w:rPr>
        <w:t xml:space="preserve"> 150 ml oleju</w:t>
      </w:r>
    </w:p>
    <w:p>
      <w:r>
        <w:rPr>
          <w:rFonts w:ascii="calibri" w:hAnsi="calibri" w:eastAsia="calibri" w:cs="calibri"/>
          <w:sz w:val="24"/>
          <w:szCs w:val="24"/>
        </w:rPr>
        <w:t xml:space="preserve"> 200 g jogurtu</w:t>
      </w:r>
    </w:p>
    <w:p>
      <w:r>
        <w:rPr>
          <w:rFonts w:ascii="calibri" w:hAnsi="calibri" w:eastAsia="calibri" w:cs="calibri"/>
          <w:sz w:val="24"/>
          <w:szCs w:val="24"/>
        </w:rPr>
        <w:t xml:space="preserve"> 250 g mąki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proszku do pieczenia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40 g budyniu waniliowego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Sok z 1 pomarańczy</w:t>
      </w:r>
    </w:p>
    <w:p>
      <w:r>
        <w:rPr>
          <w:rFonts w:ascii="calibri" w:hAnsi="calibri" w:eastAsia="calibri" w:cs="calibri"/>
          <w:sz w:val="24"/>
          <w:szCs w:val="24"/>
        </w:rPr>
        <w:t xml:space="preserve"> Skórka z 1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Lukier</w:t>
      </w:r>
    </w:p>
    <w:p>
      <w:r>
        <w:rPr>
          <w:rFonts w:ascii="calibri" w:hAnsi="calibri" w:eastAsia="calibri" w:cs="calibri"/>
          <w:sz w:val="24"/>
          <w:szCs w:val="24"/>
        </w:rPr>
        <w:t xml:space="preserve"> 200 g Cukru Pudru DIAMANT</w:t>
      </w:r>
    </w:p>
    <w:p>
      <w:r>
        <w:rPr>
          <w:rFonts w:ascii="calibri" w:hAnsi="calibri" w:eastAsia="calibri" w:cs="calibri"/>
          <w:sz w:val="24"/>
          <w:szCs w:val="24"/>
        </w:rPr>
        <w:t xml:space="preserve"> Białka z 2 jajek</w:t>
      </w:r>
    </w:p>
    <w:p>
      <w:r>
        <w:rPr>
          <w:rFonts w:ascii="calibri" w:hAnsi="calibri" w:eastAsia="calibri" w:cs="calibri"/>
          <w:sz w:val="24"/>
          <w:szCs w:val="24"/>
        </w:rPr>
        <w:t xml:space="preserve"> Sok z cytryny</w:t>
      </w:r>
    </w:p>
    <w:p>
      <w:r>
        <w:rPr>
          <w:rFonts w:ascii="calibri" w:hAnsi="calibri" w:eastAsia="calibri" w:cs="calibri"/>
          <w:sz w:val="24"/>
          <w:szCs w:val="24"/>
        </w:rPr>
        <w:t xml:space="preserve"> Kurkuma do zabarwienia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miski miksera wbij jajka, dodaj Cukier Biały DIAMANT i utrzyj na jednolitą, pulchną masę. Następnie ciągle miksując (na niskich obrotach), dodaj olej, jogurt, sok z pomarańczy, mąkę, budyń, proszek do pieczenia oraz startą skórkę z cytryny.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Przelej do formy, wstaw do piekarnika nagrzanego do 180 stopni i piecz przez około 40 minut. Przed wyjęciem sprawdź patyczkiem, czy ciasto jest upieczone w środku. W razie potrzeby wydłuż pieczenie.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Białka jajek umieść w misce, dodaj szczyptę soli i ubijaj na wysokich obrotach przez chwilę. Następnie dodaj Cukier Puder DIAMANT i sok z cytryny, kontynuuj ubijanie na średnich obrotach do uzyskania gęstego, jednolitego lukru. Zajmie to kilkanaście minut.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dodaj sok z cytryny oraz łyżkę kurkumy, jeśli chcesz uzyskać bardziej żółte zabarwienie. Udekoruj babkę lukrem oraz kawałkami pomarańczy, cytryny i jadalnymi kwiatami.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wielkanocnych inspiracji z wykorzystaniem produktów Diamant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2026-09-05T08:48:34+02:00</dcterms:created>
  <dcterms:modified xsi:type="dcterms:W3CDTF">2026-09-05T08:48:34+02:00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