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Dzień Jeża z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listopada przypomina o wyjątkowej roli kolczastych ssaków w polskich ogrodach i parkach. To także świetna okazja, by w rodzinnej atmosferze przybliżyć najmłodszym ciekawostki o tych pożytecznych zwierzętach, a przy tym wspólnie przygotować przekąski inspirowane ich wyglądem. Kreatywne dania z produktami WSP „Społem” mogą zamienić ten dzień w domową zabawę połączoną z edukacją.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jesienią jeże rozpoczynają przygotowania do zimowego snu, warto pamiętać o ich obecności w naszym najbliższym otoczeniu. Pozostawianie liści pod krzewami, unikanie dmuchaw czy zabezpieczenie ogrodowych oczek wodnych to proste działania, które ułatwiają im przetrwanie chłodniejszych miesięcy. Dzień Jeża to dobry moment, aby o tym opowiedzieć dzieciom i zachęcić je do troski o przyrodę.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Domowa impreza z tej okazji może być atrakcyjnym sposobem na spędzenie czasu z najmłodszymi. Oprócz przygotowania potraw w kształcie jeży można zaplanować tematyczne dekoracje, krótkie gry czy wspólne opowiadanie historii o mieszkańcach ogrodów. Takie aktywności pomagają budować świadomość przyrodniczą, a jednocześnie dają dużo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proponuje trzy proste przekąski, które łatwo przygotować z dziećmi. Wykorzystanie dobrze znanych produktów - Majonezu Kieleckiego i Musztardy Kieleckiej sprawi, że dania będą nie tylko pomysłowe, ale i smaczne.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 z pasty jajecznej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5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Delikatesowej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szczypiorek lub paluszki słone na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oliwki lub kukurydza na oczy i nosek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posiekaj i wymieszaj z Majonezem Kieleckim oraz Musztardą Kielecką. Dopraw do smaku. Na talerzu uformuj kształt jeża, następnie dodaj „kolce” ze szczypiorku lub paluszków oraz oczy i nos z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 z jajek faszerowanych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6 jajek ugotowanych na twardo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2 łyżki Majonezu Kieleckiego</w:t>
      </w:r>
    </w:p>
    <w:p>
      <w:r>
        <w:rPr>
          <w:rFonts w:ascii="calibri" w:hAnsi="calibri" w:eastAsia="calibri" w:cs="calibri"/>
          <w:sz w:val="24"/>
          <w:szCs w:val="24"/>
        </w:rPr>
        <w:t xml:space="preserve"> • 1 łyżeczka Musztardy Kieleckiej sarepskiej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pestki słonecznika lub drobno pokrojona rzodkiewka jako „kolce”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• ziarenka pieprzu na oczy</w:t>
      </w:r>
    </w:p>
    <w:p>
      <w:r>
        <w:rPr>
          <w:rFonts w:ascii="calibri" w:hAnsi="calibri" w:eastAsia="calibri" w:cs="calibri"/>
          <w:sz w:val="24"/>
          <w:szCs w:val="24"/>
        </w:rPr>
        <w:t xml:space="preserve"> • sól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Jajka przekrój na pół. Żółtka połącz z Majonezem Kieleckim i Musztardą Kielecką. Farsz przełóż do białek i udekoruj je „kolcami”. Ustawione obok siebie stworzą sylwetkę jeża.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ziemniaczane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małych ugotowanych ziemniaczków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szczypiorek lub starty ser jako „kolce”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groszek, kukurydza lub oliwki na oczy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Majonezu Kieleckiego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Ziemniaczki ułóż na półmisku, lekko posmaruj Majonezem Kieleckim i udekoruj „kolcami” ze szczypiorku lub sera. Dodaj oczy z warzyw. To szybka przekąska, którą można przygotować wspólnie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WSP „Społem” od wielu lat towarzyszą codziennym posiłkom i wyjątkowym momentom, również tym, które łączą zabawę z nauką. Dzień Jeża to dobry pretekst, by pokazać dzieciom, jak niewielkie działania pomagają przyrodzie, oraz by zaprosić je do wspólnego 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ofertą WSP „Społem” można zapoznać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www.wspspolem.com.pl/produkty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2026-01-13T03:39:03+01:00</dcterms:created>
  <dcterms:modified xsi:type="dcterms:W3CDTF">2026-01-13T03:39:03+01:00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